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FB6D0" w14:textId="40BEA965" w:rsidR="0075591C" w:rsidRDefault="00540579">
      <w:pPr>
        <w:rPr>
          <w:rFonts w:ascii="Berlin Sans FB Demi" w:hAnsi="Berlin Sans FB Demi"/>
          <w:sz w:val="40"/>
          <w:szCs w:val="40"/>
          <w:lang w:val="fr-CA"/>
        </w:rPr>
      </w:pPr>
      <w:r>
        <w:rPr>
          <w:rFonts w:ascii="Berlin Sans FB Demi" w:hAnsi="Berlin Sans FB Demi"/>
          <w:sz w:val="40"/>
          <w:szCs w:val="40"/>
          <w:lang w:val="fr-CA"/>
        </w:rPr>
        <w:t>Applaudir, aucun, aucune, brancher, chef, comptine, contenir, culture, débrancher, disque, double, écouteur, fermé, fermée, inviter, le mien, la mienne, les miens, les miennes, piano, rapporter, répéter, répétition, soudain, soudain, soudaine, souffle</w:t>
      </w:r>
    </w:p>
    <w:p w14:paraId="6D756BCB" w14:textId="4CB53E5C" w:rsidR="00540579" w:rsidRDefault="00540579">
      <w:pPr>
        <w:rPr>
          <w:rFonts w:ascii="Berlin Sans FB Demi" w:hAnsi="Berlin Sans FB Demi"/>
          <w:sz w:val="40"/>
          <w:szCs w:val="40"/>
          <w:lang w:val="fr-CA"/>
        </w:rPr>
      </w:pPr>
    </w:p>
    <w:p w14:paraId="602633C0" w14:textId="349C2EE8" w:rsidR="00540579" w:rsidRDefault="00540579">
      <w:pPr>
        <w:rPr>
          <w:rFonts w:ascii="Berlin Sans FB Demi" w:hAnsi="Berlin Sans FB Demi"/>
          <w:sz w:val="40"/>
          <w:szCs w:val="40"/>
          <w:lang w:val="fr-CA"/>
        </w:rPr>
      </w:pPr>
    </w:p>
    <w:p w14:paraId="66C0522C" w14:textId="7B1D3E4B" w:rsidR="00540579" w:rsidRDefault="00540579">
      <w:pPr>
        <w:rPr>
          <w:rFonts w:ascii="Berlin Sans FB Demi" w:hAnsi="Berlin Sans FB Demi"/>
          <w:sz w:val="40"/>
          <w:szCs w:val="40"/>
          <w:lang w:val="fr-CA"/>
        </w:rPr>
      </w:pPr>
    </w:p>
    <w:p w14:paraId="2BEBBB0F" w14:textId="4E60D35B" w:rsidR="00540579" w:rsidRDefault="00540579">
      <w:pPr>
        <w:rPr>
          <w:rFonts w:ascii="Berlin Sans FB Demi" w:hAnsi="Berlin Sans FB Demi"/>
          <w:sz w:val="40"/>
          <w:szCs w:val="40"/>
          <w:lang w:val="fr-CA"/>
        </w:rPr>
      </w:pPr>
      <w:r>
        <w:rPr>
          <w:rFonts w:ascii="Berlin Sans FB Demi" w:hAnsi="Berlin Sans FB Demi"/>
          <w:sz w:val="40"/>
          <w:szCs w:val="40"/>
          <w:lang w:val="fr-CA"/>
        </w:rPr>
        <w:t xml:space="preserve">Verbe </w:t>
      </w:r>
      <w:r w:rsidR="00147545">
        <w:rPr>
          <w:rFonts w:ascii="Berlin Sans FB Demi" w:hAnsi="Berlin Sans FB Demi"/>
          <w:sz w:val="40"/>
          <w:szCs w:val="40"/>
          <w:lang w:val="fr-CA"/>
        </w:rPr>
        <w:t>finir</w:t>
      </w:r>
    </w:p>
    <w:p w14:paraId="73992DC9" w14:textId="567E6F28" w:rsidR="00147545" w:rsidRDefault="00147545">
      <w:pPr>
        <w:rPr>
          <w:rFonts w:ascii="Berlin Sans FB Demi" w:hAnsi="Berlin Sans FB Demi"/>
          <w:sz w:val="40"/>
          <w:szCs w:val="40"/>
          <w:lang w:val="fr-CA"/>
        </w:rPr>
      </w:pPr>
    </w:p>
    <w:p w14:paraId="4B7B242D" w14:textId="7CE6639A" w:rsidR="00147545" w:rsidRDefault="00147545">
      <w:pPr>
        <w:rPr>
          <w:rFonts w:ascii="Berlin Sans FB Demi" w:hAnsi="Berlin Sans FB Demi"/>
          <w:sz w:val="40"/>
          <w:szCs w:val="40"/>
          <w:lang w:val="fr-CA"/>
        </w:rPr>
      </w:pPr>
      <w:r>
        <w:rPr>
          <w:rFonts w:ascii="Berlin Sans FB Demi" w:hAnsi="Berlin Sans FB Demi"/>
          <w:sz w:val="40"/>
          <w:szCs w:val="40"/>
          <w:lang w:val="fr-CA"/>
        </w:rPr>
        <w:t>Je finissais</w:t>
      </w:r>
    </w:p>
    <w:p w14:paraId="2D88017C" w14:textId="4D0C48EC" w:rsidR="00147545" w:rsidRDefault="00147545">
      <w:pPr>
        <w:rPr>
          <w:rFonts w:ascii="Berlin Sans FB Demi" w:hAnsi="Berlin Sans FB Demi"/>
          <w:sz w:val="40"/>
          <w:szCs w:val="40"/>
          <w:lang w:val="fr-CA"/>
        </w:rPr>
      </w:pPr>
      <w:r>
        <w:rPr>
          <w:rFonts w:ascii="Berlin Sans FB Demi" w:hAnsi="Berlin Sans FB Demi"/>
          <w:sz w:val="40"/>
          <w:szCs w:val="40"/>
          <w:lang w:val="fr-CA"/>
        </w:rPr>
        <w:t>Tu finissais</w:t>
      </w:r>
    </w:p>
    <w:p w14:paraId="6B567381" w14:textId="45C6B6E9" w:rsidR="00147545" w:rsidRDefault="00147545">
      <w:pPr>
        <w:rPr>
          <w:rFonts w:ascii="Berlin Sans FB Demi" w:hAnsi="Berlin Sans FB Demi"/>
          <w:sz w:val="40"/>
          <w:szCs w:val="40"/>
          <w:lang w:val="fr-CA"/>
        </w:rPr>
      </w:pPr>
      <w:r>
        <w:rPr>
          <w:rFonts w:ascii="Berlin Sans FB Demi" w:hAnsi="Berlin Sans FB Demi"/>
          <w:sz w:val="40"/>
          <w:szCs w:val="40"/>
          <w:lang w:val="fr-CA"/>
        </w:rPr>
        <w:t>Il finissait</w:t>
      </w:r>
    </w:p>
    <w:p w14:paraId="7363D1EC" w14:textId="0A16F52C" w:rsidR="00147545" w:rsidRDefault="00147545">
      <w:pPr>
        <w:rPr>
          <w:rFonts w:ascii="Berlin Sans FB Demi" w:hAnsi="Berlin Sans FB Demi"/>
          <w:sz w:val="40"/>
          <w:szCs w:val="40"/>
          <w:lang w:val="fr-CA"/>
        </w:rPr>
      </w:pPr>
      <w:r>
        <w:rPr>
          <w:rFonts w:ascii="Berlin Sans FB Demi" w:hAnsi="Berlin Sans FB Demi"/>
          <w:sz w:val="40"/>
          <w:szCs w:val="40"/>
          <w:lang w:val="fr-CA"/>
        </w:rPr>
        <w:t xml:space="preserve">Nous finissons </w:t>
      </w:r>
    </w:p>
    <w:p w14:paraId="2DC84FFC" w14:textId="727AB7E3" w:rsidR="00147545" w:rsidRDefault="00147545">
      <w:pPr>
        <w:rPr>
          <w:rFonts w:ascii="Berlin Sans FB Demi" w:hAnsi="Berlin Sans FB Demi"/>
          <w:sz w:val="40"/>
          <w:szCs w:val="40"/>
          <w:lang w:val="fr-CA"/>
        </w:rPr>
      </w:pPr>
      <w:r>
        <w:rPr>
          <w:rFonts w:ascii="Berlin Sans FB Demi" w:hAnsi="Berlin Sans FB Demi"/>
          <w:sz w:val="40"/>
          <w:szCs w:val="40"/>
          <w:lang w:val="fr-CA"/>
        </w:rPr>
        <w:t>Vous finissez</w:t>
      </w:r>
    </w:p>
    <w:p w14:paraId="68ED66F0" w14:textId="384C1451" w:rsidR="00147545" w:rsidRPr="00540579" w:rsidRDefault="00147545">
      <w:pPr>
        <w:rPr>
          <w:rFonts w:ascii="Berlin Sans FB Demi" w:hAnsi="Berlin Sans FB Demi"/>
          <w:sz w:val="40"/>
          <w:szCs w:val="40"/>
          <w:lang w:val="fr-CA"/>
        </w:rPr>
      </w:pPr>
      <w:r>
        <w:rPr>
          <w:rFonts w:ascii="Berlin Sans FB Demi" w:hAnsi="Berlin Sans FB Demi"/>
          <w:sz w:val="40"/>
          <w:szCs w:val="40"/>
          <w:lang w:val="fr-CA"/>
        </w:rPr>
        <w:t>Ils finissaient</w:t>
      </w:r>
    </w:p>
    <w:sectPr w:rsidR="00147545" w:rsidRPr="005405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579"/>
    <w:rsid w:val="00147545"/>
    <w:rsid w:val="00540579"/>
    <w:rsid w:val="0075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5C03A"/>
  <w15:chartTrackingRefBased/>
  <w15:docId w15:val="{D375171C-607F-4FC6-A8D9-F17892C52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2024-01-15T20:12:00Z</dcterms:created>
  <dcterms:modified xsi:type="dcterms:W3CDTF">2024-01-15T20:26:00Z</dcterms:modified>
</cp:coreProperties>
</file>